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统计截至2025.1.10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70" name="图片 7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 直角切线角</w:t>
            </w: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61110"/>
                  <wp:effectExtent l="0" t="0" r="5715" b="8890"/>
                  <wp:docPr id="69" name="图片 6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2A57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67FB1DC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40 三圆公切线共点</w:t>
            </w:r>
          </w:p>
        </w:tc>
        <w:tc>
          <w:tcPr>
            <w:tcW w:w="2880" w:type="dxa"/>
            <w:vAlign w:val="center"/>
          </w:tcPr>
          <w:p w14:paraId="2AB3F92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41 三角形边接菱形</w:t>
            </w:r>
          </w:p>
        </w:tc>
        <w:tc>
          <w:tcPr>
            <w:tcW w:w="2781" w:type="dxa"/>
            <w:vAlign w:val="center"/>
          </w:tcPr>
          <w:p w14:paraId="062727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 三角形上的反演</w:t>
            </w:r>
          </w:p>
        </w:tc>
      </w:tr>
      <w:tr w14:paraId="07D936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846C85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1480" cy="1465580"/>
                  <wp:effectExtent l="0" t="0" r="7620" b="7620"/>
                  <wp:docPr id="91" name="图片 9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480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6D794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6560" cy="1334770"/>
                  <wp:effectExtent l="0" t="0" r="2540" b="11430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85CFD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78890"/>
                  <wp:effectExtent l="0" t="0" r="5715" b="3810"/>
                  <wp:docPr id="117" name="图片 11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FA56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15C768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43 望角角平分线</w:t>
            </w:r>
          </w:p>
        </w:tc>
        <w:tc>
          <w:tcPr>
            <w:tcW w:w="2880" w:type="dxa"/>
            <w:vAlign w:val="center"/>
          </w:tcPr>
          <w:p w14:paraId="4AED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5FC8626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178874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8C50CC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5290" cy="1205230"/>
                  <wp:effectExtent l="0" t="0" r="3810" b="1270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E9C50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10FEFA1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20215"/>
                  <wp:effectExtent l="0" t="0" r="635" b="6985"/>
                  <wp:docPr id="41" name="图片 4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464553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详见文件夹Mingjing_Forum</w:t>
      </w:r>
    </w:p>
    <w:p w14:paraId="654B3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</w:t>
      </w:r>
    </w:p>
    <w:p w14:paraId="099854D1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F465950"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eastAsia"/>
          <w:b/>
          <w:bCs/>
          <w:lang w:val="en-US" w:eastAsia="zh-CN"/>
        </w:rPr>
        <w:t>2025</w:t>
      </w:r>
    </w:p>
    <w:p w14:paraId="611A20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41A919C5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6B761D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E9702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粒子轨迹</w:t>
            </w:r>
          </w:p>
        </w:tc>
        <w:tc>
          <w:tcPr>
            <w:tcW w:w="2841" w:type="dxa"/>
            <w:vAlign w:val="center"/>
          </w:tcPr>
          <w:p w14:paraId="48820BB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圆内对径三节棍</w:t>
            </w:r>
          </w:p>
        </w:tc>
        <w:tc>
          <w:tcPr>
            <w:tcW w:w="2841" w:type="dxa"/>
            <w:vAlign w:val="center"/>
          </w:tcPr>
          <w:p w14:paraId="7CDBB3A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圆内三弦截弦和</w:t>
            </w:r>
          </w:p>
        </w:tc>
      </w:tr>
      <w:tr w14:paraId="61553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17809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650365"/>
                  <wp:effectExtent l="0" t="0" r="3810" b="635"/>
                  <wp:docPr id="139" name="图片 139" descr="19lyf2e_6795b992f2c3f3.63656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 descr="19lyf2e_6795b992f2c3f3.63656198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734572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2905" cy="1291590"/>
                  <wp:effectExtent l="0" t="0" r="10795" b="3810"/>
                  <wp:docPr id="140" name="图片 140" descr="19lyf2e_6795b99362f628.383484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 descr="19lyf2e_6795b99362f628.38348430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0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74ED09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2905" cy="1368425"/>
                  <wp:effectExtent l="0" t="0" r="10795" b="3175"/>
                  <wp:docPr id="141" name="图片 141" descr="19lyf2e_6795b99362f628.38348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 descr="19lyf2e_6795b99362f628.38348430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05" cy="136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CD27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9B0FD3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对称望角相等</w:t>
            </w:r>
          </w:p>
        </w:tc>
        <w:tc>
          <w:tcPr>
            <w:tcW w:w="2841" w:type="dxa"/>
            <w:vAlign w:val="center"/>
          </w:tcPr>
          <w:p w14:paraId="5C90D6D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互切三圆切线垂直</w:t>
            </w:r>
          </w:p>
        </w:tc>
        <w:tc>
          <w:tcPr>
            <w:tcW w:w="2841" w:type="dxa"/>
            <w:vAlign w:val="center"/>
          </w:tcPr>
          <w:p w14:paraId="05BBCED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1D9E1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DEB9E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541145"/>
                  <wp:effectExtent l="0" t="0" r="3810" b="8255"/>
                  <wp:docPr id="142" name="图片 142" descr="19lyf2e_6795b993b901a8.026560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 descr="19lyf2e_6795b993b901a8.02656007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54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8C4D10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452245"/>
                  <wp:effectExtent l="0" t="0" r="10160" b="8255"/>
                  <wp:docPr id="71" name="图片 7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45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2841" w:type="dxa"/>
            <w:vAlign w:val="center"/>
          </w:tcPr>
          <w:p w14:paraId="7137F3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7BE92730">
      <w:pPr>
        <w:rPr>
          <w:rFonts w:hint="eastAsia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45A1FF3"/>
    <w:rsid w:val="051B5AC6"/>
    <w:rsid w:val="051D4A91"/>
    <w:rsid w:val="07011CC2"/>
    <w:rsid w:val="07644792"/>
    <w:rsid w:val="07E115C6"/>
    <w:rsid w:val="07F73864"/>
    <w:rsid w:val="08B46CBA"/>
    <w:rsid w:val="09284798"/>
    <w:rsid w:val="09B278C7"/>
    <w:rsid w:val="0AFB1076"/>
    <w:rsid w:val="0F2B6FD9"/>
    <w:rsid w:val="12062999"/>
    <w:rsid w:val="15E5589E"/>
    <w:rsid w:val="1780342C"/>
    <w:rsid w:val="183C240D"/>
    <w:rsid w:val="18B8026A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B8C4036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8012ED3"/>
    <w:rsid w:val="4DBE4416"/>
    <w:rsid w:val="4F8819B0"/>
    <w:rsid w:val="5195090B"/>
    <w:rsid w:val="549E0F05"/>
    <w:rsid w:val="54D8599E"/>
    <w:rsid w:val="54F20DCE"/>
    <w:rsid w:val="55C731BA"/>
    <w:rsid w:val="56F46FB7"/>
    <w:rsid w:val="573E1E21"/>
    <w:rsid w:val="57D56DAE"/>
    <w:rsid w:val="581035A9"/>
    <w:rsid w:val="5AA955EF"/>
    <w:rsid w:val="5B487E91"/>
    <w:rsid w:val="5C6359BA"/>
    <w:rsid w:val="5CF9550F"/>
    <w:rsid w:val="5EFEBDE8"/>
    <w:rsid w:val="61DD173C"/>
    <w:rsid w:val="62F0407F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E9041B0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jpe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15</Pages>
  <Words>1057</Words>
  <Characters>1508</Characters>
  <Lines>0</Lines>
  <Paragraphs>0</Paragraphs>
  <TotalTime>1043</TotalTime>
  <ScaleCrop>false</ScaleCrop>
  <LinksUpToDate>false</LinksUpToDate>
  <CharactersWithSpaces>1663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2025-03-10T10:26:40Z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eyJoZGlkIjoiZWUxNDg1YTZlYmFjZTJlNjdmMTJjMWU2NzFmMTMwMTgiLCJ1c2VySWQiOiIzOTkwNTE0MTgifQ==</vt:lpwstr>
  </property>
</Properties>
</file>